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D348D" w14:textId="42D2EAFE" w:rsidR="003F642A" w:rsidRDefault="003F642A" w:rsidP="00FD0E1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самообразования педагога</w:t>
      </w:r>
    </w:p>
    <w:p w14:paraId="4925D1B9" w14:textId="77777777" w:rsidR="00DF36FE" w:rsidRDefault="00DF36FE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№ 6 «Радуга» с. Троицкое</w:t>
      </w:r>
    </w:p>
    <w:p w14:paraId="4AEB9181" w14:textId="0C85167A" w:rsidR="00DF36FE" w:rsidRPr="00DF36FE" w:rsidRDefault="00FE0B66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0B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Семёнова</w:t>
      </w:r>
      <w:proofErr w:type="spellEnd"/>
      <w:r w:rsidRPr="00FE0B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Светлана Валерьевна</w:t>
      </w:r>
    </w:p>
    <w:p w14:paraId="4A39DFE6" w14:textId="77777777" w:rsidR="003F642A" w:rsidRPr="00DF36FE" w:rsidRDefault="00DF36FE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3F642A"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94F52D2" w14:textId="662DA16F" w:rsidR="003F642A" w:rsidRPr="00FE0B66" w:rsidRDefault="003F642A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0B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"</w:t>
      </w:r>
      <w:r w:rsidRPr="00FE0B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FE0B66" w:rsidRPr="00FE0B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Приобщение детей к культуре КМНС посредством знакомства с традициями, обрядами и детскими играми</w:t>
      </w:r>
      <w:r w:rsidRPr="00FE0B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"</w:t>
      </w:r>
    </w:p>
    <w:p w14:paraId="63291B14" w14:textId="77777777" w:rsidR="003F642A" w:rsidRPr="00DF36FE" w:rsidRDefault="00DF36FE" w:rsidP="003F6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2021-2022</w:t>
      </w:r>
      <w:r w:rsidR="003F642A"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14:paraId="3B00B179" w14:textId="77777777" w:rsidR="00DF36FE" w:rsidRDefault="00DF36FE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6CF57C" w14:textId="77777777" w:rsidR="00B70E4F" w:rsidRPr="00B70E4F" w:rsidRDefault="003F642A" w:rsidP="00B70E4F">
      <w:pPr>
        <w:pStyle w:val="c6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0"/>
          <w:szCs w:val="20"/>
          <w:lang w:val="ru-RU"/>
        </w:rPr>
      </w:pPr>
      <w:r w:rsidRPr="00B70E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Актуальность выбранной темы</w:t>
      </w:r>
      <w:r w:rsidR="00B70E4F" w:rsidRPr="00B70E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: </w:t>
      </w:r>
      <w:r w:rsidR="00B70E4F" w:rsidRPr="00B70E4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Поликультурное воспитание – это ознакомление детей с культурными традициями, обычаями других наций и народностей.</w:t>
      </w:r>
    </w:p>
    <w:p w14:paraId="0B126F84" w14:textId="77777777" w:rsidR="00B70E4F" w:rsidRPr="00B70E4F" w:rsidRDefault="00B70E4F" w:rsidP="00B70E4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Gulim" w:hAnsi="Times New Roman" w:cs="Times New Roman"/>
          <w:color w:val="000000"/>
          <w:sz w:val="28"/>
          <w:szCs w:val="28"/>
          <w:lang w:eastAsia="ko-KR"/>
        </w:rPr>
      </w:pPr>
      <w:r w:rsidRPr="00B70E4F">
        <w:rPr>
          <w:rFonts w:ascii="Times New Roman" w:eastAsia="Gulim" w:hAnsi="Times New Roman" w:cs="Times New Roman"/>
          <w:color w:val="000000"/>
          <w:sz w:val="28"/>
          <w:szCs w:val="28"/>
          <w:lang w:eastAsia="ko-KR"/>
        </w:rPr>
        <w:t xml:space="preserve">Толерантность, дружелюбие, уважение к людям разных национальностей не передаются по наследству, в каждом поколении их надо воспитывать вновь, и чем раньше начинается формирование этих качеств, тем большую устойчивость они приобретают. Для нашей области работа по сохранению исторической памяти народов является </w:t>
      </w:r>
      <w:proofErr w:type="gramStart"/>
      <w:r w:rsidRPr="00B70E4F">
        <w:rPr>
          <w:rFonts w:ascii="Times New Roman" w:eastAsia="Gulim" w:hAnsi="Times New Roman" w:cs="Times New Roman"/>
          <w:color w:val="000000"/>
          <w:sz w:val="28"/>
          <w:szCs w:val="28"/>
          <w:lang w:eastAsia="ko-KR"/>
        </w:rPr>
        <w:t xml:space="preserve">наиболее </w:t>
      </w:r>
      <w:r w:rsidRPr="00B70E4F">
        <w:rPr>
          <w:rFonts w:ascii="Times New Roman" w:eastAsia="Gulim" w:hAnsi="Times New Roman" w:cs="Times New Roman"/>
          <w:color w:val="000000"/>
          <w:sz w:val="28"/>
          <w:szCs w:val="28"/>
          <w:lang w:val="en-US" w:eastAsia="ko-KR"/>
        </w:rPr>
        <w:t> </w:t>
      </w:r>
      <w:r w:rsidRPr="00B70E4F">
        <w:rPr>
          <w:rFonts w:ascii="Times New Roman" w:eastAsia="Gulim" w:hAnsi="Times New Roman" w:cs="Times New Roman"/>
          <w:color w:val="000000"/>
          <w:sz w:val="28"/>
          <w:szCs w:val="28"/>
          <w:lang w:eastAsia="ko-KR"/>
        </w:rPr>
        <w:t>актуальной</w:t>
      </w:r>
      <w:proofErr w:type="gramEnd"/>
      <w:r w:rsidRPr="00B70E4F">
        <w:rPr>
          <w:rFonts w:ascii="Times New Roman" w:eastAsia="Gulim" w:hAnsi="Times New Roman" w:cs="Times New Roman"/>
          <w:color w:val="000000"/>
          <w:sz w:val="28"/>
          <w:szCs w:val="28"/>
          <w:lang w:eastAsia="ko-KR"/>
        </w:rPr>
        <w:t xml:space="preserve">, так как в Сахалинской области проживают граждане разных национальностей (нивхи, нанайцы, эвенки, </w:t>
      </w:r>
      <w:proofErr w:type="spellStart"/>
      <w:r w:rsidRPr="00B70E4F">
        <w:rPr>
          <w:rFonts w:ascii="Times New Roman" w:eastAsia="Gulim" w:hAnsi="Times New Roman" w:cs="Times New Roman"/>
          <w:color w:val="000000"/>
          <w:sz w:val="28"/>
          <w:szCs w:val="28"/>
          <w:lang w:eastAsia="ko-KR"/>
        </w:rPr>
        <w:t>уйльта</w:t>
      </w:r>
      <w:proofErr w:type="spellEnd"/>
      <w:r w:rsidRPr="00B70E4F">
        <w:rPr>
          <w:rFonts w:ascii="Times New Roman" w:eastAsia="Gulim" w:hAnsi="Times New Roman" w:cs="Times New Roman"/>
          <w:color w:val="000000"/>
          <w:sz w:val="28"/>
          <w:szCs w:val="28"/>
          <w:lang w:eastAsia="ko-KR"/>
        </w:rPr>
        <w:t xml:space="preserve">,  русские, корейцы, татары, белорусы и многие другие ). </w:t>
      </w:r>
    </w:p>
    <w:p w14:paraId="5D4CC9C8" w14:textId="77777777" w:rsidR="00B70E4F" w:rsidRPr="00B70E4F" w:rsidRDefault="00B70E4F" w:rsidP="00B70E4F">
      <w:pPr>
        <w:shd w:val="clear" w:color="auto" w:fill="FFFFFF"/>
        <w:spacing w:after="0" w:line="360" w:lineRule="auto"/>
        <w:ind w:firstLine="567"/>
        <w:jc w:val="both"/>
        <w:rPr>
          <w:rFonts w:ascii="Calibri" w:eastAsia="Gulim" w:hAnsi="Calibri" w:cs="Gulim"/>
          <w:color w:val="000000"/>
          <w:sz w:val="20"/>
          <w:szCs w:val="20"/>
          <w:lang w:eastAsia="ko-KR"/>
        </w:rPr>
      </w:pPr>
      <w:r w:rsidRPr="00B70E4F">
        <w:rPr>
          <w:rFonts w:ascii="Times New Roman" w:eastAsia="Gulim" w:hAnsi="Times New Roman" w:cs="Times New Roman"/>
          <w:color w:val="000000"/>
          <w:sz w:val="28"/>
          <w:szCs w:val="28"/>
          <w:lang w:eastAsia="ko-KR"/>
        </w:rPr>
        <w:t>Дошкольный возраст, как известно, характеризуется интенсивным вхождением в социальный мир, формированием у детей начальных представлений о себе и обществе, чувствительностью и любознательностью. С учётом этого можно сделать вывод о благоприятных перспективах и актуальности формирования у дошкольников этнокультурной осведомлённости.</w:t>
      </w:r>
      <w:r w:rsidRPr="00B70E4F">
        <w:rPr>
          <w:rFonts w:ascii="Times New Roman" w:eastAsia="Gulim" w:hAnsi="Times New Roman" w:cs="Times New Roman"/>
          <w:i/>
          <w:iCs/>
          <w:color w:val="000000"/>
          <w:sz w:val="28"/>
          <w:szCs w:val="28"/>
          <w:lang w:val="en-US" w:eastAsia="ko-KR"/>
        </w:rPr>
        <w:t> </w:t>
      </w:r>
    </w:p>
    <w:p w14:paraId="65E5EBA6" w14:textId="77777777" w:rsidR="00B70E4F" w:rsidRPr="00B70E4F" w:rsidRDefault="00B70E4F" w:rsidP="00B70E4F">
      <w:pPr>
        <w:shd w:val="clear" w:color="auto" w:fill="FFFFFF"/>
        <w:spacing w:after="0" w:line="360" w:lineRule="auto"/>
        <w:ind w:firstLine="567"/>
        <w:jc w:val="both"/>
        <w:rPr>
          <w:rFonts w:ascii="Calibri" w:eastAsia="Gulim" w:hAnsi="Calibri" w:cs="Gulim"/>
          <w:color w:val="000000"/>
          <w:sz w:val="20"/>
          <w:szCs w:val="20"/>
          <w:lang w:eastAsia="ko-KR"/>
        </w:rPr>
      </w:pPr>
      <w:r w:rsidRPr="00B70E4F">
        <w:rPr>
          <w:rFonts w:ascii="Times New Roman" w:eastAsia="Gulim" w:hAnsi="Times New Roman" w:cs="Times New Roman"/>
          <w:color w:val="000000"/>
          <w:sz w:val="28"/>
          <w:szCs w:val="28"/>
          <w:lang w:eastAsia="ko-KR"/>
        </w:rPr>
        <w:t xml:space="preserve">Детский сад – это поликультурный мир, где каждый ребенок, какой национальности он ни был, каждый является представителем своего мира, традиций, культуры. И маленький татарин, и маленький </w:t>
      </w:r>
      <w:proofErr w:type="spellStart"/>
      <w:r w:rsidRPr="00B70E4F">
        <w:rPr>
          <w:rFonts w:ascii="Times New Roman" w:eastAsia="Gulim" w:hAnsi="Times New Roman" w:cs="Times New Roman"/>
          <w:color w:val="000000"/>
          <w:sz w:val="28"/>
          <w:szCs w:val="28"/>
          <w:lang w:eastAsia="ko-KR"/>
        </w:rPr>
        <w:t>чувашин</w:t>
      </w:r>
      <w:proofErr w:type="spellEnd"/>
      <w:r w:rsidRPr="00B70E4F">
        <w:rPr>
          <w:rFonts w:ascii="Times New Roman" w:eastAsia="Gulim" w:hAnsi="Times New Roman" w:cs="Times New Roman"/>
          <w:color w:val="000000"/>
          <w:sz w:val="28"/>
          <w:szCs w:val="28"/>
          <w:lang w:eastAsia="ko-KR"/>
        </w:rPr>
        <w:t>, и маленький русский, и другие должны иметь представление о культуре, быте, жизни другого народа, доступное их возрасту. Поэтому роль педагога – удовлетворить детское любопытство и дать детям элементарные знания о традициях, быте народов родного края.</w:t>
      </w:r>
    </w:p>
    <w:p w14:paraId="24A53551" w14:textId="408E3205" w:rsidR="00DF36FE" w:rsidRPr="00DF36FE" w:rsidRDefault="00DF36FE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B2D67" w14:textId="0E529BEC" w:rsidR="00DF36FE" w:rsidRPr="00B70E4F" w:rsidRDefault="003F642A" w:rsidP="00B70E4F">
      <w:pPr>
        <w:spacing w:line="360" w:lineRule="auto"/>
        <w:rPr>
          <w:rFonts w:ascii="Times New Roman" w:eastAsia="Malgun Gothic" w:hAnsi="Times New Roman" w:cs="Times New Roman"/>
          <w:kern w:val="2"/>
          <w:sz w:val="28"/>
          <w:szCs w:val="28"/>
          <w:lang w:eastAsia="ko-KR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1329FF">
        <w:rPr>
          <w:rFonts w:ascii="Times New Roman" w:eastAsia="Malgun Gothic" w:hAnsi="Times New Roman" w:cs="Times New Roman"/>
          <w:kern w:val="2"/>
          <w:sz w:val="28"/>
          <w:szCs w:val="28"/>
          <w:lang w:eastAsia="ko-KR"/>
        </w:rPr>
        <w:t>ознакомление</w:t>
      </w:r>
      <w:r w:rsidR="00B70E4F" w:rsidRPr="00B70E4F">
        <w:rPr>
          <w:rFonts w:ascii="Times New Roman" w:eastAsia="Malgun Gothic" w:hAnsi="Times New Roman" w:cs="Times New Roman"/>
          <w:kern w:val="2"/>
          <w:sz w:val="28"/>
          <w:szCs w:val="28"/>
          <w:lang w:eastAsia="ko-KR"/>
        </w:rPr>
        <w:t xml:space="preserve"> детей с культурой и обычаями коренных малочисленных народов севера Сахалина.</w:t>
      </w:r>
    </w:p>
    <w:p w14:paraId="157EC934" w14:textId="7C4274BD" w:rsidR="00B70E4F" w:rsidRPr="00B70E4F" w:rsidRDefault="003F642A" w:rsidP="00B70E4F">
      <w:pPr>
        <w:pStyle w:val="c4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  <w:lang w:val="ru-RU"/>
        </w:rPr>
      </w:pPr>
      <w:r w:rsidRPr="00B70E4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Задачи:</w:t>
      </w:r>
      <w:r w:rsidR="00B70E4F" w:rsidRPr="00B70E4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70E4F" w:rsidRPr="00B70E4F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="001329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Активизировать</w:t>
      </w:r>
      <w:r w:rsidR="00B70E4F" w:rsidRPr="00B70E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детей интерес к знакомству с культурой коренных малочисленных народов севера Сахалина.</w:t>
      </w:r>
    </w:p>
    <w:p w14:paraId="3BF98AC9" w14:textId="46A0F472" w:rsidR="00B70E4F" w:rsidRPr="00B70E4F" w:rsidRDefault="00B70E4F" w:rsidP="00B70E4F">
      <w:pPr>
        <w:shd w:val="clear" w:color="auto" w:fill="FFFFFF"/>
        <w:spacing w:after="0" w:line="360" w:lineRule="auto"/>
        <w:ind w:firstLine="567"/>
        <w:jc w:val="both"/>
        <w:rPr>
          <w:rFonts w:ascii="Calibri" w:eastAsia="Gulim" w:hAnsi="Calibri" w:cs="Gulim"/>
          <w:color w:val="000000"/>
          <w:sz w:val="28"/>
          <w:szCs w:val="28"/>
          <w:lang w:eastAsia="ko-KR"/>
        </w:rPr>
      </w:pPr>
      <w:r w:rsidRPr="00B70E4F">
        <w:rPr>
          <w:rFonts w:ascii="Times New Roman" w:eastAsia="Gulim" w:hAnsi="Times New Roman" w:cs="Times New Roman"/>
          <w:color w:val="000000"/>
          <w:sz w:val="28"/>
          <w:szCs w:val="28"/>
          <w:lang w:val="en-US" w:eastAsia="ko-KR"/>
        </w:rPr>
        <w:t> </w:t>
      </w:r>
      <w:r w:rsidRPr="00B70E4F">
        <w:rPr>
          <w:rFonts w:ascii="Times New Roman" w:eastAsia="Gulim" w:hAnsi="Times New Roman" w:cs="Times New Roman"/>
          <w:color w:val="000000"/>
          <w:sz w:val="28"/>
          <w:szCs w:val="28"/>
          <w:lang w:eastAsia="ko-KR"/>
        </w:rPr>
        <w:t>2. Сформировать у детей знания и представления об образе жизни коренных малочисленных народов севера Сахалина, их обычаях, традициях</w:t>
      </w:r>
      <w:r w:rsidR="001329FF">
        <w:rPr>
          <w:rFonts w:ascii="Times New Roman" w:eastAsia="Gulim" w:hAnsi="Times New Roman" w:cs="Times New Roman"/>
          <w:color w:val="000000"/>
          <w:sz w:val="28"/>
          <w:szCs w:val="28"/>
          <w:lang w:eastAsia="ko-KR"/>
        </w:rPr>
        <w:t>,</w:t>
      </w:r>
      <w:r w:rsidRPr="00B70E4F">
        <w:rPr>
          <w:rFonts w:ascii="Times New Roman" w:eastAsia="Gulim" w:hAnsi="Times New Roman" w:cs="Times New Roman"/>
          <w:color w:val="000000"/>
          <w:sz w:val="28"/>
          <w:szCs w:val="28"/>
          <w:lang w:eastAsia="ko-KR"/>
        </w:rPr>
        <w:t xml:space="preserve"> и национальных костюмах.</w:t>
      </w:r>
    </w:p>
    <w:p w14:paraId="6F4E1204" w14:textId="77777777" w:rsidR="00B70E4F" w:rsidRPr="00B70E4F" w:rsidRDefault="00B70E4F" w:rsidP="00B70E4F">
      <w:pPr>
        <w:shd w:val="clear" w:color="auto" w:fill="FFFFFF"/>
        <w:spacing w:after="0" w:line="360" w:lineRule="auto"/>
        <w:ind w:firstLine="567"/>
        <w:jc w:val="both"/>
        <w:rPr>
          <w:rFonts w:ascii="Calibri" w:eastAsia="Gulim" w:hAnsi="Calibri" w:cs="Gulim"/>
          <w:color w:val="000000"/>
          <w:sz w:val="28"/>
          <w:szCs w:val="28"/>
          <w:lang w:eastAsia="ko-KR"/>
        </w:rPr>
      </w:pPr>
      <w:r w:rsidRPr="00B70E4F">
        <w:rPr>
          <w:rFonts w:ascii="Times New Roman" w:eastAsia="Gulim" w:hAnsi="Times New Roman" w:cs="Times New Roman"/>
          <w:color w:val="000000"/>
          <w:sz w:val="28"/>
          <w:szCs w:val="28"/>
          <w:lang w:val="en-US" w:eastAsia="ko-KR"/>
        </w:rPr>
        <w:t> </w:t>
      </w:r>
      <w:r w:rsidRPr="00B70E4F">
        <w:rPr>
          <w:rFonts w:ascii="Times New Roman" w:eastAsia="Gulim" w:hAnsi="Times New Roman" w:cs="Times New Roman"/>
          <w:color w:val="000000"/>
          <w:sz w:val="28"/>
          <w:szCs w:val="28"/>
          <w:lang w:eastAsia="ko-KR"/>
        </w:rPr>
        <w:t>3. Пополнить предметно-развивающую среду группы продуктами деятельности детей.</w:t>
      </w:r>
    </w:p>
    <w:p w14:paraId="6F09C579" w14:textId="75D6A9F8" w:rsidR="003F642A" w:rsidRPr="00B70E4F" w:rsidRDefault="00B70E4F" w:rsidP="00B70E4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Gulim" w:hAnsi="Times New Roman" w:cs="Times New Roman"/>
          <w:color w:val="000000"/>
          <w:sz w:val="28"/>
          <w:szCs w:val="28"/>
          <w:lang w:eastAsia="ko-KR"/>
        </w:rPr>
      </w:pPr>
      <w:r w:rsidRPr="00B70E4F">
        <w:rPr>
          <w:rFonts w:ascii="Times New Roman" w:eastAsia="Gulim" w:hAnsi="Times New Roman" w:cs="Times New Roman"/>
          <w:color w:val="000000"/>
          <w:sz w:val="28"/>
          <w:szCs w:val="28"/>
          <w:lang w:val="en-US" w:eastAsia="ko-KR"/>
        </w:rPr>
        <w:t> </w:t>
      </w:r>
      <w:r w:rsidRPr="00B70E4F">
        <w:rPr>
          <w:rFonts w:ascii="Times New Roman" w:eastAsia="Gulim" w:hAnsi="Times New Roman" w:cs="Times New Roman"/>
          <w:color w:val="000000"/>
          <w:sz w:val="28"/>
          <w:szCs w:val="28"/>
          <w:lang w:eastAsia="ko-KR"/>
        </w:rPr>
        <w:t>4. Оформить стенд для родителей по теме: «Коренные малочисленные народы севера Сахалина»</w:t>
      </w:r>
    </w:p>
    <w:p w14:paraId="64E992F0" w14:textId="77777777" w:rsidR="00DF36FE" w:rsidRDefault="00DF36FE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6F540" w14:textId="77777777" w:rsidR="003F642A" w:rsidRDefault="003F642A" w:rsidP="00DF3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План работы на год</w:t>
      </w:r>
    </w:p>
    <w:p w14:paraId="58EB7FF3" w14:textId="77777777" w:rsidR="00DF36FE" w:rsidRPr="00DF36FE" w:rsidRDefault="00DF36FE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1"/>
        <w:gridCol w:w="1704"/>
        <w:gridCol w:w="5103"/>
      </w:tblGrid>
      <w:tr w:rsidR="00DF36FE" w:rsidRPr="00DF36FE" w14:paraId="340F57BE" w14:textId="77777777" w:rsidTr="00DF36FE">
        <w:trPr>
          <w:trHeight w:val="540"/>
        </w:trPr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D98761A" w14:textId="77777777" w:rsidR="00DF36FE" w:rsidRPr="00DF36FE" w:rsidRDefault="00DF36FE" w:rsidP="00D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CF7A1B5" w14:textId="77777777" w:rsidR="00DF36FE" w:rsidRPr="00DF36FE" w:rsidRDefault="00DF36FE" w:rsidP="00D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3036391" w14:textId="77777777" w:rsidR="00DF36FE" w:rsidRPr="00DF36FE" w:rsidRDefault="00DF36FE" w:rsidP="00D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DF36FE" w:rsidRPr="00DF36FE" w14:paraId="4EF2F9EC" w14:textId="77777777" w:rsidTr="00DF36FE">
        <w:trPr>
          <w:trHeight w:val="1980"/>
        </w:trPr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BA5D1FE" w14:textId="77777777"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3375D012" w14:textId="77777777"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5E365256" w14:textId="0713EFDE" w:rsidR="000B6119" w:rsidRPr="000B6119" w:rsidRDefault="000B6119" w:rsidP="000B6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0B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Суляндзига</w:t>
            </w:r>
            <w:proofErr w:type="spellEnd"/>
            <w:r w:rsidRPr="000B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Р.В., Кудряшова Д.А., </w:t>
            </w:r>
            <w:proofErr w:type="spellStart"/>
            <w:r w:rsidRPr="000B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Суляндзига</w:t>
            </w:r>
            <w:proofErr w:type="spellEnd"/>
            <w:r w:rsidRPr="000B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П.В. Коренные малочисленные народы Севера, Сибири и Дальнего Востока Российской Федерации. Обзор современного положения. М., 2003. </w:t>
            </w:r>
          </w:p>
          <w:p w14:paraId="65019697" w14:textId="77777777" w:rsidR="000B6119" w:rsidRPr="000B6119" w:rsidRDefault="000B6119" w:rsidP="000B6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История и культура нивхов. Историко-этнографические очерки. М: Наука,1998.</w:t>
            </w:r>
          </w:p>
          <w:p w14:paraId="08FB0789" w14:textId="77777777" w:rsidR="000B6119" w:rsidRPr="000B6119" w:rsidRDefault="000B6119" w:rsidP="000B6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Таксами Ч.М. Основные проблемы этнографии и истории нивхов. Л.: Наука, 1975.</w:t>
            </w:r>
          </w:p>
          <w:p w14:paraId="11D07FD0" w14:textId="67444B13" w:rsidR="00F4516B" w:rsidRPr="00F4516B" w:rsidRDefault="000B6119" w:rsidP="000B6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Соколова З.П. Народы Севера СССР: прошлое, настоящее и будущее. Советская этнография. № 6, 1990.</w:t>
            </w:r>
          </w:p>
          <w:p w14:paraId="49BC115D" w14:textId="06C417B3" w:rsidR="00DF36FE" w:rsidRPr="00DF36FE" w:rsidRDefault="00DF36FE" w:rsidP="00DF3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36FE" w:rsidRPr="00DF36FE" w14:paraId="1D8F0B90" w14:textId="77777777" w:rsidTr="00DF36FE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A6AA41B" w14:textId="77777777"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482683B0" w14:textId="77777777"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470A48F7" w14:textId="349B8E67" w:rsidR="00D30875" w:rsidRPr="00D30875" w:rsidRDefault="00244BCF" w:rsidP="00D30875">
            <w:pPr>
              <w:pStyle w:val="a3"/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  <w:t xml:space="preserve">Рассматривание </w:t>
            </w:r>
            <w:r w:rsidR="00647807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  <w:t>фотографий с коренными малочисленными народами Сахалина.</w:t>
            </w:r>
          </w:p>
          <w:p w14:paraId="33E47F53" w14:textId="3C4B2155" w:rsidR="00B70E4F" w:rsidRPr="00B70E4F" w:rsidRDefault="00B70E4F" w:rsidP="00B70E4F">
            <w:pPr>
              <w:shd w:val="clear" w:color="auto" w:fill="FFFFFF"/>
              <w:spacing w:after="0" w:line="360" w:lineRule="auto"/>
              <w:ind w:left="360"/>
              <w:jc w:val="both"/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B70E4F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  <w:lastRenderedPageBreak/>
              <w:t>Детям показывают фотографии с изображением детей в национальных костюмах коренных малочисленных народов Сахалина и проводят беседу по следующим вопросам:</w:t>
            </w:r>
          </w:p>
          <w:p w14:paraId="5FF570F6" w14:textId="1F35D4C6" w:rsidR="00B70E4F" w:rsidRPr="00B70E4F" w:rsidRDefault="00B70E4F" w:rsidP="00B70E4F">
            <w:pPr>
              <w:shd w:val="clear" w:color="auto" w:fill="FFFFFF"/>
              <w:spacing w:after="0" w:line="360" w:lineRule="auto"/>
              <w:ind w:left="360"/>
              <w:jc w:val="both"/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B70E4F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  <w:t xml:space="preserve">- Как называется наш край, наша область, </w:t>
            </w:r>
            <w:r w:rsidR="00D30875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  <w:t>а</w:t>
            </w:r>
            <w:r w:rsidRPr="00B70E4F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  <w:t xml:space="preserve"> наш город.</w:t>
            </w:r>
          </w:p>
          <w:p w14:paraId="65FB7717" w14:textId="77777777" w:rsidR="00B70E4F" w:rsidRPr="00B70E4F" w:rsidRDefault="00B70E4F" w:rsidP="00B70E4F">
            <w:pPr>
              <w:shd w:val="clear" w:color="auto" w:fill="FFFFFF"/>
              <w:spacing w:after="0" w:line="360" w:lineRule="auto"/>
              <w:ind w:left="360"/>
              <w:jc w:val="both"/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B70E4F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  <w:t>- Какие народы живут в нашем краю.</w:t>
            </w:r>
          </w:p>
          <w:p w14:paraId="7B149281" w14:textId="77777777" w:rsidR="00B70E4F" w:rsidRPr="00B70E4F" w:rsidRDefault="00B70E4F" w:rsidP="00B70E4F">
            <w:pPr>
              <w:shd w:val="clear" w:color="auto" w:fill="FFFFFF"/>
              <w:spacing w:after="0" w:line="360" w:lineRule="auto"/>
              <w:ind w:left="360"/>
              <w:jc w:val="both"/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B70E4F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  <w:t>- А ты, какой национальности?</w:t>
            </w:r>
          </w:p>
          <w:p w14:paraId="2F4B33FB" w14:textId="7AE15E18" w:rsidR="00DF36FE" w:rsidRDefault="00B70E4F" w:rsidP="00B70E4F">
            <w:pPr>
              <w:shd w:val="clear" w:color="auto" w:fill="FFFFFF"/>
              <w:spacing w:after="0" w:line="360" w:lineRule="auto"/>
              <w:ind w:left="360"/>
              <w:jc w:val="both"/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B70E4F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  <w:t>- На каком языке ты разговариваешь?</w:t>
            </w:r>
          </w:p>
          <w:p w14:paraId="0896D5A7" w14:textId="4AA66313" w:rsidR="00D30875" w:rsidRPr="00B70E4F" w:rsidRDefault="00244BCF" w:rsidP="00B70E4F">
            <w:pPr>
              <w:shd w:val="clear" w:color="auto" w:fill="FFFFFF"/>
              <w:spacing w:after="0" w:line="360" w:lineRule="auto"/>
              <w:ind w:left="360"/>
              <w:jc w:val="both"/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  <w:t xml:space="preserve">2. Презентация </w:t>
            </w:r>
            <w:r w:rsidR="00647807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  <w:t>о том, как раньше жили КМНС.</w:t>
            </w:r>
          </w:p>
        </w:tc>
      </w:tr>
      <w:tr w:rsidR="00DF36FE" w:rsidRPr="00DF36FE" w14:paraId="62865E27" w14:textId="77777777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13BB4704" w14:textId="77777777"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12A024AB" w14:textId="77777777"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014BCCF5" w14:textId="77777777" w:rsidR="00647807" w:rsidRDefault="00647807" w:rsidP="00647807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647807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  <w:t>Экскурсия в Областной краеведческий музей</w:t>
            </w:r>
            <w:r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  <w:t xml:space="preserve"> (Знакомство с бытом КМНС)</w:t>
            </w:r>
          </w:p>
          <w:p w14:paraId="09D1CB95" w14:textId="7FE9F026" w:rsidR="00647807" w:rsidRDefault="00B70E4F" w:rsidP="00647807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647807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  <w:t>Чтение</w:t>
            </w:r>
            <w:r w:rsidR="00647807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  <w:t xml:space="preserve"> народных сказок:</w:t>
            </w:r>
          </w:p>
          <w:p w14:paraId="483BFFE5" w14:textId="2FBAE81C" w:rsidR="00997CB0" w:rsidRDefault="00647807" w:rsidP="00997CB0">
            <w:pPr>
              <w:pStyle w:val="a3"/>
              <w:shd w:val="clear" w:color="auto" w:fill="FFFFFF"/>
              <w:spacing w:after="0" w:line="360" w:lineRule="auto"/>
              <w:jc w:val="both"/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647807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  <w:t>«Медведь и лиса», «Заяц и выдра», «Почему у зайца уши длинные»</w:t>
            </w:r>
            <w:r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  <w:t xml:space="preserve"> и т.д.</w:t>
            </w:r>
          </w:p>
          <w:p w14:paraId="30674686" w14:textId="7C27D421" w:rsidR="00997CB0" w:rsidRPr="00997CB0" w:rsidRDefault="00997CB0" w:rsidP="00997CB0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  <w:t>Самостоятельное иллюстрирование сказки «Медведь и лиса»</w:t>
            </w:r>
          </w:p>
          <w:p w14:paraId="24AB8126" w14:textId="3EFDA47B" w:rsidR="00DF36FE" w:rsidRPr="00997CB0" w:rsidRDefault="00647807" w:rsidP="00997CB0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  <w:t xml:space="preserve"> Разучивание игры «Рыбаки и рыбки»</w:t>
            </w:r>
          </w:p>
        </w:tc>
      </w:tr>
      <w:tr w:rsidR="00DF36FE" w:rsidRPr="00DF36FE" w14:paraId="635458BE" w14:textId="77777777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57D6E5B8" w14:textId="77777777"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6A379EBB" w14:textId="77777777"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39D6C8AB" w14:textId="234C5FB3" w:rsidR="003D4007" w:rsidRDefault="003D4007" w:rsidP="00997CB0">
            <w:pPr>
              <w:pStyle w:val="a3"/>
              <w:numPr>
                <w:ilvl w:val="0"/>
                <w:numId w:val="17"/>
              </w:numPr>
              <w:spacing w:before="100" w:beforeAutospacing="1" w:after="0" w:afterAutospacing="1" w:line="360" w:lineRule="auto"/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3D4007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  <w:t>Познакомить детей с видами традиционных занятий нивхов</w:t>
            </w:r>
          </w:p>
          <w:p w14:paraId="7D4E60DC" w14:textId="25A158C2" w:rsidR="00997CB0" w:rsidRDefault="00997CB0" w:rsidP="00997CB0">
            <w:pPr>
              <w:pStyle w:val="a3"/>
              <w:numPr>
                <w:ilvl w:val="0"/>
                <w:numId w:val="17"/>
              </w:numPr>
              <w:spacing w:before="100" w:beforeAutospacing="1" w:after="0" w:afterAutospacing="1" w:line="360" w:lineRule="auto"/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997CB0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  <w:t>Просмотр видео «Праздник коренных малочисленных народов Сахалина»</w:t>
            </w:r>
          </w:p>
          <w:p w14:paraId="5D722AAE" w14:textId="6D31BF4A" w:rsidR="00FA021E" w:rsidRDefault="00FA021E" w:rsidP="00997CB0">
            <w:pPr>
              <w:pStyle w:val="a3"/>
              <w:numPr>
                <w:ilvl w:val="0"/>
                <w:numId w:val="17"/>
              </w:numPr>
              <w:spacing w:before="100" w:beforeAutospacing="1" w:after="0" w:afterAutospacing="1" w:line="360" w:lineRule="auto"/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  <w:lastRenderedPageBreak/>
              <w:t xml:space="preserve">Презентация про нивхского писателя </w:t>
            </w:r>
            <w:proofErr w:type="spellStart"/>
            <w:r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  <w:t>Санги</w:t>
            </w:r>
            <w:proofErr w:type="spellEnd"/>
            <w:r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  <w:t xml:space="preserve"> В.М.</w:t>
            </w:r>
          </w:p>
          <w:p w14:paraId="72D1526F" w14:textId="49F94E70" w:rsidR="00DF36FE" w:rsidRPr="003D4007" w:rsidRDefault="00997CB0" w:rsidP="003D4007">
            <w:pPr>
              <w:pStyle w:val="a3"/>
              <w:numPr>
                <w:ilvl w:val="0"/>
                <w:numId w:val="17"/>
              </w:numPr>
              <w:spacing w:before="100" w:beforeAutospacing="1" w:after="0" w:afterAutospacing="1" w:line="360" w:lineRule="auto"/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  <w:t>Чтение нивхских сказок</w:t>
            </w:r>
          </w:p>
        </w:tc>
      </w:tr>
      <w:tr w:rsidR="00DF36FE" w:rsidRPr="00DF36FE" w14:paraId="59B970B3" w14:textId="77777777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35DD6AEF" w14:textId="77777777"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0A5C1A9C" w14:textId="77777777"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0E094641" w14:textId="77777777" w:rsidR="00DF36FE" w:rsidRDefault="00997CB0" w:rsidP="00997CB0">
            <w:pPr>
              <w:pStyle w:val="a3"/>
              <w:numPr>
                <w:ilvl w:val="0"/>
                <w:numId w:val="18"/>
              </w:numPr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аудиозаписей с исполнением народных и современных обработок песен КМНС.</w:t>
            </w:r>
          </w:p>
          <w:p w14:paraId="5375247F" w14:textId="77777777" w:rsidR="00997CB0" w:rsidRDefault="00F82494" w:rsidP="00997CB0">
            <w:pPr>
              <w:pStyle w:val="a3"/>
              <w:numPr>
                <w:ilvl w:val="0"/>
                <w:numId w:val="18"/>
              </w:numPr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 «Медведь и бурундук»</w:t>
            </w:r>
          </w:p>
          <w:p w14:paraId="78784F61" w14:textId="77777777" w:rsidR="00F82494" w:rsidRDefault="00F82494" w:rsidP="00997CB0">
            <w:pPr>
              <w:pStyle w:val="a3"/>
              <w:numPr>
                <w:ilvl w:val="0"/>
                <w:numId w:val="18"/>
              </w:numPr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лучший рисунок к сказке «Медведь и бурундук»</w:t>
            </w:r>
          </w:p>
          <w:p w14:paraId="0A75869A" w14:textId="6E03C32F" w:rsidR="00F82494" w:rsidRPr="00997CB0" w:rsidRDefault="00F82494" w:rsidP="00997CB0">
            <w:pPr>
              <w:pStyle w:val="a3"/>
              <w:numPr>
                <w:ilvl w:val="0"/>
                <w:numId w:val="18"/>
              </w:numPr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Лепим медведя и бурундука.</w:t>
            </w:r>
          </w:p>
        </w:tc>
      </w:tr>
      <w:tr w:rsidR="00DF36FE" w:rsidRPr="00DF36FE" w14:paraId="60E69F9F" w14:textId="77777777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3A256A0E" w14:textId="77777777"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48626B8F" w14:textId="77777777"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3BAB9441" w14:textId="77777777" w:rsidR="000505A8" w:rsidRDefault="00F82494" w:rsidP="000505A8">
            <w:pPr>
              <w:pStyle w:val="a3"/>
              <w:numPr>
                <w:ilvl w:val="0"/>
                <w:numId w:val="24"/>
              </w:numPr>
              <w:spacing w:before="100" w:beforeAutospacing="1" w:after="0" w:afterAutospacing="1" w:line="360" w:lineRule="auto"/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0505A8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  <w:t xml:space="preserve"> </w:t>
            </w:r>
            <w:r w:rsidR="00B70E4F" w:rsidRPr="000505A8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  <w:t>Научить детей играть в нивхскую игру «И-ты-</w:t>
            </w:r>
            <w:proofErr w:type="spellStart"/>
            <w:r w:rsidR="00B70E4F" w:rsidRPr="000505A8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  <w:t>зат</w:t>
            </w:r>
            <w:proofErr w:type="spellEnd"/>
            <w:r w:rsidR="00B70E4F" w:rsidRPr="000505A8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  <w:t>-</w:t>
            </w:r>
            <w:proofErr w:type="spellStart"/>
            <w:r w:rsidR="00B70E4F" w:rsidRPr="000505A8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  <w:t>лерта</w:t>
            </w:r>
            <w:proofErr w:type="spellEnd"/>
            <w:r w:rsidR="00B70E4F" w:rsidRPr="000505A8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  <w:t>»</w:t>
            </w:r>
          </w:p>
          <w:p w14:paraId="2F8DDF6F" w14:textId="77777777" w:rsidR="000505A8" w:rsidRDefault="00F82494" w:rsidP="000505A8">
            <w:pPr>
              <w:pStyle w:val="a3"/>
              <w:numPr>
                <w:ilvl w:val="0"/>
                <w:numId w:val="24"/>
              </w:numPr>
              <w:spacing w:before="100" w:beforeAutospacing="1" w:after="0" w:afterAutospacing="1" w:line="360" w:lineRule="auto"/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0505A8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  <w:t>Раскрашиваем орнаменты на головном уборе, варежках.</w:t>
            </w:r>
          </w:p>
          <w:p w14:paraId="02C529F0" w14:textId="3DC0FBEF" w:rsidR="00DF36FE" w:rsidRPr="000505A8" w:rsidRDefault="00F82494" w:rsidP="000505A8">
            <w:pPr>
              <w:pStyle w:val="a3"/>
              <w:numPr>
                <w:ilvl w:val="0"/>
                <w:numId w:val="24"/>
              </w:numPr>
              <w:spacing w:before="100" w:beforeAutospacing="1" w:after="0" w:afterAutospacing="1" w:line="360" w:lineRule="auto"/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0505A8">
              <w:rPr>
                <w:rFonts w:ascii="Times New Roman" w:eastAsia="Gulim" w:hAnsi="Times New Roman" w:cs="Times New Roman"/>
                <w:color w:val="000000"/>
                <w:sz w:val="28"/>
                <w:szCs w:val="28"/>
                <w:lang w:eastAsia="ko-KR"/>
              </w:rPr>
              <w:t xml:space="preserve"> Сюжетная игра «Строим жилище»</w:t>
            </w:r>
          </w:p>
        </w:tc>
      </w:tr>
      <w:tr w:rsidR="00DF36FE" w:rsidRPr="00DF36FE" w14:paraId="7CE12C83" w14:textId="77777777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0A8682E4" w14:textId="77777777"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65580D10" w14:textId="77777777"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7E14EDB6" w14:textId="77777777" w:rsidR="00DF36FE" w:rsidRDefault="000A6E6D" w:rsidP="000A6E6D">
            <w:pPr>
              <w:pStyle w:val="a3"/>
              <w:numPr>
                <w:ilvl w:val="0"/>
                <w:numId w:val="20"/>
              </w:numPr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Пригласим в гости детскую писательницу </w:t>
            </w:r>
            <w:proofErr w:type="spellStart"/>
            <w:r w:rsidRPr="000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Намаконову</w:t>
            </w:r>
            <w:proofErr w:type="spellEnd"/>
            <w:r w:rsidRPr="000A6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Елену Владимировну.</w:t>
            </w:r>
          </w:p>
          <w:p w14:paraId="2CBEA318" w14:textId="77777777" w:rsidR="000A6E6D" w:rsidRDefault="000A6E6D" w:rsidP="000A6E6D">
            <w:pPr>
              <w:pStyle w:val="a3"/>
              <w:numPr>
                <w:ilvl w:val="0"/>
                <w:numId w:val="20"/>
              </w:numPr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нивхских мультфильмов.</w:t>
            </w:r>
          </w:p>
          <w:p w14:paraId="3E3903E0" w14:textId="77777777" w:rsidR="000A6E6D" w:rsidRDefault="000A6E6D" w:rsidP="000A6E6D">
            <w:pPr>
              <w:pStyle w:val="a3"/>
              <w:numPr>
                <w:ilvl w:val="0"/>
                <w:numId w:val="20"/>
              </w:numPr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«Нерпы отдыхают»</w:t>
            </w:r>
          </w:p>
          <w:p w14:paraId="7DFA0D67" w14:textId="24F902FD" w:rsidR="000A6E6D" w:rsidRPr="000A6E6D" w:rsidRDefault="00FA021E" w:rsidP="000A6E6D">
            <w:pPr>
              <w:pStyle w:val="a3"/>
              <w:numPr>
                <w:ilvl w:val="0"/>
                <w:numId w:val="20"/>
              </w:numPr>
              <w:spacing w:before="100" w:beforeAutospacing="1" w:after="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«Орнамент на женском халате»</w:t>
            </w:r>
          </w:p>
        </w:tc>
      </w:tr>
      <w:tr w:rsidR="00DF36FE" w:rsidRPr="00DF36FE" w14:paraId="411CEAF0" w14:textId="77777777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6575A6C8" w14:textId="77777777"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6D8C36F9" w14:textId="77777777"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0DA49F84" w14:textId="77777777" w:rsidR="00DF36FE" w:rsidRDefault="00DD6C96" w:rsidP="00DD6C9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Поделка с детьми «Подвеска с орнаментом»</w:t>
            </w:r>
          </w:p>
          <w:p w14:paraId="5611E3AA" w14:textId="77777777" w:rsidR="00DD6C96" w:rsidRDefault="00DD6C96" w:rsidP="00DD6C9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Познакомимся с нивхскими музыкальными инструментами.</w:t>
            </w:r>
          </w:p>
          <w:p w14:paraId="37C37208" w14:textId="77777777" w:rsidR="00DD6C96" w:rsidRDefault="00DD6C96" w:rsidP="00DD6C9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Пригласим в гости нивхскую мастерицу, которая проведет мастер класс с детьми.</w:t>
            </w:r>
          </w:p>
          <w:p w14:paraId="3725D303" w14:textId="4B677F78" w:rsidR="00DD6C96" w:rsidRPr="00DD6C96" w:rsidRDefault="00FA021E" w:rsidP="00DD6C9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«Стойбище»</w:t>
            </w:r>
          </w:p>
        </w:tc>
      </w:tr>
      <w:tr w:rsidR="00DF36FE" w:rsidRPr="00DF36FE" w14:paraId="187741BA" w14:textId="77777777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0D6DD2A8" w14:textId="77777777"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493725DC" w14:textId="77777777"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018CE47F" w14:textId="7394C6F4" w:rsidR="003D4007" w:rsidRPr="003D4007" w:rsidRDefault="003D4007" w:rsidP="003D4007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сказок</w:t>
            </w:r>
          </w:p>
          <w:p w14:paraId="268661E9" w14:textId="77777777" w:rsidR="00DF36FE" w:rsidRPr="003D4007" w:rsidRDefault="003D4007" w:rsidP="003D4007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007">
              <w:rPr>
                <w:rFonts w:ascii="Times New Roman" w:eastAsia="Gulim" w:hAnsi="Times New Roman" w:cs="Times New Roman"/>
                <w:bCs/>
                <w:color w:val="000000"/>
                <w:sz w:val="28"/>
                <w:szCs w:val="28"/>
                <w:lang w:eastAsia="ko-KR"/>
              </w:rPr>
              <w:t>Сюжетная игра «Ходим на охоту»</w:t>
            </w:r>
          </w:p>
          <w:p w14:paraId="0B649463" w14:textId="77777777" w:rsidR="003D4007" w:rsidRPr="0009077B" w:rsidRDefault="0009077B" w:rsidP="003D4007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Gulim" w:hAnsi="Times New Roman" w:cs="Times New Roman"/>
                <w:bCs/>
                <w:color w:val="000000"/>
                <w:sz w:val="28"/>
                <w:szCs w:val="28"/>
                <w:lang w:eastAsia="ko-KR"/>
              </w:rPr>
              <w:t>Учимся играть на музыкальных инструментах</w:t>
            </w:r>
          </w:p>
          <w:p w14:paraId="63B456EA" w14:textId="24394E50" w:rsidR="0009077B" w:rsidRPr="003D4007" w:rsidRDefault="0009077B" w:rsidP="003D4007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 песню</w:t>
            </w:r>
          </w:p>
        </w:tc>
      </w:tr>
      <w:tr w:rsidR="00DF36FE" w:rsidRPr="00DF36FE" w14:paraId="0343455E" w14:textId="77777777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32213392" w14:textId="77777777"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3EC427F4" w14:textId="77777777"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2612E046" w14:textId="2A3FB4A2" w:rsidR="00DF36FE" w:rsidRDefault="0009077B" w:rsidP="0009077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Повторяем песню</w:t>
            </w:r>
          </w:p>
          <w:p w14:paraId="1A1B4A27" w14:textId="77777777" w:rsidR="0009077B" w:rsidRDefault="0009077B" w:rsidP="0009077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«Прыжки через канат»</w:t>
            </w:r>
          </w:p>
          <w:p w14:paraId="7CF26384" w14:textId="77777777" w:rsidR="0009077B" w:rsidRDefault="0009077B" w:rsidP="0009077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лягушку</w:t>
            </w:r>
          </w:p>
          <w:p w14:paraId="063D9329" w14:textId="2EB2A2B2" w:rsidR="0009077B" w:rsidRPr="0009077B" w:rsidRDefault="0009077B" w:rsidP="0009077B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отчета о проделанной работе</w:t>
            </w:r>
          </w:p>
        </w:tc>
      </w:tr>
      <w:tr w:rsidR="00DF36FE" w:rsidRPr="00DF36FE" w14:paraId="71D00A12" w14:textId="77777777" w:rsidTr="00DF36FE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6C8E6D6" w14:textId="77777777"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семьёй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244C88B9" w14:textId="77777777"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1A4A35C6" w14:textId="77777777" w:rsidR="00C42C7C" w:rsidRDefault="00C42C7C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 у родителей:</w:t>
            </w:r>
          </w:p>
          <w:p w14:paraId="2725D7AF" w14:textId="3C86A160" w:rsidR="00DF36FE" w:rsidRPr="00DF36FE" w:rsidRDefault="00C42C7C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Знают ли родители, кто такие коренные малочисленные народы Сахалина?</w:t>
            </w:r>
          </w:p>
        </w:tc>
      </w:tr>
      <w:tr w:rsidR="00DF36FE" w:rsidRPr="00DF36FE" w14:paraId="1FC53D2B" w14:textId="77777777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551F48E7" w14:textId="77777777"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2C3CA335" w14:textId="77777777"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2D4DE133" w14:textId="3EC8335C" w:rsidR="00DF36FE" w:rsidRPr="00DF36FE" w:rsidRDefault="0009077B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Областной краеведческий музей.</w:t>
            </w:r>
          </w:p>
        </w:tc>
      </w:tr>
      <w:tr w:rsidR="00DF36FE" w:rsidRPr="00DF36FE" w14:paraId="7513A92A" w14:textId="77777777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6CC853B7" w14:textId="77777777"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5C407D0E" w14:textId="77777777"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310A5961" w14:textId="1D7B6CED" w:rsidR="00DF36FE" w:rsidRPr="00DF36FE" w:rsidRDefault="00C42C7C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для родителей: «Кто такие нивхи»</w:t>
            </w:r>
          </w:p>
        </w:tc>
      </w:tr>
      <w:tr w:rsidR="00053DDA" w:rsidRPr="00DF36FE" w14:paraId="583CA27C" w14:textId="77777777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E4DA2AD" w14:textId="77777777" w:rsidR="00053DDA" w:rsidRPr="00DF36FE" w:rsidRDefault="00053DDA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14:paraId="53668869" w14:textId="77777777" w:rsidR="00053DDA" w:rsidRPr="00DF36FE" w:rsidRDefault="00053DDA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1F8BFB83" w14:textId="240F64BF" w:rsidR="00053DDA" w:rsidRPr="00DF36FE" w:rsidRDefault="00542069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работ</w:t>
            </w:r>
            <w:r w:rsidR="000505A8" w:rsidRPr="00050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сказке «Медведь и бурундук»</w:t>
            </w:r>
          </w:p>
        </w:tc>
      </w:tr>
      <w:tr w:rsidR="00053DDA" w:rsidRPr="00DF36FE" w14:paraId="28948764" w14:textId="77777777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9325D58" w14:textId="77777777" w:rsidR="00053DDA" w:rsidRPr="00DF36FE" w:rsidRDefault="00053DDA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14:paraId="0C33BAD6" w14:textId="77777777" w:rsidR="00053DDA" w:rsidRPr="00DF36FE" w:rsidRDefault="00053DDA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37934A42" w14:textId="3EF35920" w:rsidR="00053DDA" w:rsidRPr="00DF36FE" w:rsidRDefault="002F1B75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«Россия-многонациональная»</w:t>
            </w:r>
          </w:p>
        </w:tc>
      </w:tr>
      <w:tr w:rsidR="00DF36FE" w:rsidRPr="00DF36FE" w14:paraId="17C59D09" w14:textId="77777777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651AD0C2" w14:textId="77777777"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50C77C9D" w14:textId="77777777"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10048095" w14:textId="4AEAAD42" w:rsidR="00DF36FE" w:rsidRPr="00DF36FE" w:rsidRDefault="002F1B75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Знакомим родителей с культурой и бытом КМНС</w:t>
            </w:r>
          </w:p>
        </w:tc>
      </w:tr>
      <w:tr w:rsidR="002F1B75" w:rsidRPr="00DF36FE" w14:paraId="32B7FCC6" w14:textId="77777777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132631FF" w14:textId="77777777" w:rsidR="002F1B75" w:rsidRPr="00DF36FE" w:rsidRDefault="002F1B75" w:rsidP="002F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3B58C14E" w14:textId="77777777" w:rsidR="002F1B75" w:rsidRPr="00DF36FE" w:rsidRDefault="002F1B75" w:rsidP="002F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56FC939E" w14:textId="7158AB2F" w:rsidR="002F1B75" w:rsidRPr="00DF36FE" w:rsidRDefault="002F1B75" w:rsidP="002F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родителей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изготовления  макета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«Жилище нивхов»</w:t>
            </w:r>
          </w:p>
        </w:tc>
      </w:tr>
      <w:tr w:rsidR="002F1B75" w:rsidRPr="00DF36FE" w14:paraId="2D5B8F3C" w14:textId="77777777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576912BE" w14:textId="77777777" w:rsidR="002F1B75" w:rsidRPr="00DF36FE" w:rsidRDefault="002F1B75" w:rsidP="002F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7500E28E" w14:textId="77777777" w:rsidR="002F1B75" w:rsidRPr="00DF36FE" w:rsidRDefault="002F1B75" w:rsidP="002F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3E005221" w14:textId="3A12B8BF" w:rsidR="002F1B75" w:rsidRPr="00DF36FE" w:rsidRDefault="002F1B75" w:rsidP="002F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«Нравственно-патриотическое воспитание ребенка в семье»</w:t>
            </w:r>
          </w:p>
        </w:tc>
      </w:tr>
      <w:tr w:rsidR="002F1B75" w:rsidRPr="00DF36FE" w14:paraId="3E97E44E" w14:textId="77777777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2C92C312" w14:textId="77777777" w:rsidR="002F1B75" w:rsidRPr="00DF36FE" w:rsidRDefault="002F1B75" w:rsidP="002F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15524DF4" w14:textId="77777777" w:rsidR="002F1B75" w:rsidRPr="00DF36FE" w:rsidRDefault="002F1B75" w:rsidP="002F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118536E7" w14:textId="6E83FCAE" w:rsidR="002F1B75" w:rsidRPr="00DF36FE" w:rsidRDefault="002F1B75" w:rsidP="002F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совместно с родителями выставку «Стойбище»</w:t>
            </w:r>
          </w:p>
        </w:tc>
      </w:tr>
      <w:tr w:rsidR="002F1B75" w:rsidRPr="00DF36FE" w14:paraId="1DD3E08C" w14:textId="77777777" w:rsidTr="00DF36FE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41E5A80" w14:textId="77777777" w:rsidR="002F1B75" w:rsidRPr="00DF36FE" w:rsidRDefault="002F1B75" w:rsidP="002F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14:paraId="7B82DC5A" w14:textId="77777777" w:rsidR="002F1B75" w:rsidRPr="00DF36FE" w:rsidRDefault="002F1B75" w:rsidP="002F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664C7290" w14:textId="77777777" w:rsidR="002F1B75" w:rsidRPr="00DF36FE" w:rsidRDefault="002F1B75" w:rsidP="002F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Стендовый материал</w:t>
            </w:r>
          </w:p>
        </w:tc>
      </w:tr>
      <w:tr w:rsidR="002F1B75" w:rsidRPr="00DF36FE" w14:paraId="5CFDB0DD" w14:textId="77777777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645A135A" w14:textId="77777777" w:rsidR="002F1B75" w:rsidRPr="00DF36FE" w:rsidRDefault="002F1B75" w:rsidP="002F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14:paraId="6EA5623F" w14:textId="77777777" w:rsidR="002F1B75" w:rsidRPr="00DF36FE" w:rsidRDefault="002F1B75" w:rsidP="002F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59B70312" w14:textId="77777777" w:rsidR="002F1B75" w:rsidRPr="00DF36FE" w:rsidRDefault="002F1B75" w:rsidP="002F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Презентация или мастер-класс</w:t>
            </w:r>
          </w:p>
        </w:tc>
      </w:tr>
      <w:tr w:rsidR="002F1B75" w:rsidRPr="00DF36FE" w14:paraId="75DA264E" w14:textId="77777777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0B76FAA3" w14:textId="77777777" w:rsidR="002F1B75" w:rsidRPr="00DF36FE" w:rsidRDefault="002F1B75" w:rsidP="002F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14:paraId="6E79E55A" w14:textId="77777777" w:rsidR="002F1B75" w:rsidRPr="00DF36FE" w:rsidRDefault="002F1B75" w:rsidP="002F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556098FE" w14:textId="77777777" w:rsidR="002F1B75" w:rsidRPr="00DF36FE" w:rsidRDefault="002F1B75" w:rsidP="002F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по теме самообразования.</w:t>
            </w:r>
          </w:p>
        </w:tc>
      </w:tr>
    </w:tbl>
    <w:p w14:paraId="5892B80B" w14:textId="0FAB52BE" w:rsidR="00EC638D" w:rsidRDefault="003F642A" w:rsidP="00EC6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sectPr w:rsidR="00EC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26B9"/>
    <w:multiLevelType w:val="hybridMultilevel"/>
    <w:tmpl w:val="1798A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E5DB9"/>
    <w:multiLevelType w:val="hybridMultilevel"/>
    <w:tmpl w:val="6F0A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62C7"/>
    <w:multiLevelType w:val="multilevel"/>
    <w:tmpl w:val="87A8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E1194"/>
    <w:multiLevelType w:val="hybridMultilevel"/>
    <w:tmpl w:val="297AB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01C1B"/>
    <w:multiLevelType w:val="multilevel"/>
    <w:tmpl w:val="EF80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50E3C"/>
    <w:multiLevelType w:val="multilevel"/>
    <w:tmpl w:val="AD5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B113DB"/>
    <w:multiLevelType w:val="multilevel"/>
    <w:tmpl w:val="FBAE0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004B47"/>
    <w:multiLevelType w:val="multilevel"/>
    <w:tmpl w:val="51E89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4825BE"/>
    <w:multiLevelType w:val="hybridMultilevel"/>
    <w:tmpl w:val="68260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30611"/>
    <w:multiLevelType w:val="multilevel"/>
    <w:tmpl w:val="E12E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EB494F"/>
    <w:multiLevelType w:val="hybridMultilevel"/>
    <w:tmpl w:val="EF064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C4DEE"/>
    <w:multiLevelType w:val="multilevel"/>
    <w:tmpl w:val="ABEA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6876E2"/>
    <w:multiLevelType w:val="multilevel"/>
    <w:tmpl w:val="03D2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EF3443"/>
    <w:multiLevelType w:val="hybridMultilevel"/>
    <w:tmpl w:val="0EC6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5226A"/>
    <w:multiLevelType w:val="hybridMultilevel"/>
    <w:tmpl w:val="73EA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C4DEE"/>
    <w:multiLevelType w:val="hybridMultilevel"/>
    <w:tmpl w:val="6EEE0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A63F5"/>
    <w:multiLevelType w:val="hybridMultilevel"/>
    <w:tmpl w:val="B0CAB6FA"/>
    <w:lvl w:ilvl="0" w:tplc="85D85A54">
      <w:start w:val="1"/>
      <w:numFmt w:val="decimal"/>
      <w:lvlText w:val="%1."/>
      <w:lvlJc w:val="left"/>
      <w:pPr>
        <w:ind w:left="720" w:hanging="360"/>
      </w:pPr>
      <w:rPr>
        <w:rFonts w:eastAsia="Gulim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365FF"/>
    <w:multiLevelType w:val="hybridMultilevel"/>
    <w:tmpl w:val="7514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E2410"/>
    <w:multiLevelType w:val="hybridMultilevel"/>
    <w:tmpl w:val="72AA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95E2F"/>
    <w:multiLevelType w:val="multilevel"/>
    <w:tmpl w:val="EA0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263106"/>
    <w:multiLevelType w:val="multilevel"/>
    <w:tmpl w:val="BACC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9C59D4"/>
    <w:multiLevelType w:val="hybridMultilevel"/>
    <w:tmpl w:val="3CFAB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94035"/>
    <w:multiLevelType w:val="multilevel"/>
    <w:tmpl w:val="CBBC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411782"/>
    <w:multiLevelType w:val="multilevel"/>
    <w:tmpl w:val="14B23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7"/>
  </w:num>
  <w:num w:numId="5">
    <w:abstractNumId w:val="9"/>
  </w:num>
  <w:num w:numId="6">
    <w:abstractNumId w:val="19"/>
  </w:num>
  <w:num w:numId="7">
    <w:abstractNumId w:val="22"/>
  </w:num>
  <w:num w:numId="8">
    <w:abstractNumId w:val="11"/>
  </w:num>
  <w:num w:numId="9">
    <w:abstractNumId w:val="5"/>
  </w:num>
  <w:num w:numId="10">
    <w:abstractNumId w:val="20"/>
  </w:num>
  <w:num w:numId="11">
    <w:abstractNumId w:val="12"/>
  </w:num>
  <w:num w:numId="12">
    <w:abstractNumId w:val="1"/>
  </w:num>
  <w:num w:numId="13">
    <w:abstractNumId w:val="6"/>
  </w:num>
  <w:num w:numId="14">
    <w:abstractNumId w:val="8"/>
  </w:num>
  <w:num w:numId="15">
    <w:abstractNumId w:val="10"/>
  </w:num>
  <w:num w:numId="16">
    <w:abstractNumId w:val="3"/>
  </w:num>
  <w:num w:numId="17">
    <w:abstractNumId w:val="15"/>
  </w:num>
  <w:num w:numId="18">
    <w:abstractNumId w:val="18"/>
  </w:num>
  <w:num w:numId="19">
    <w:abstractNumId w:val="0"/>
  </w:num>
  <w:num w:numId="20">
    <w:abstractNumId w:val="13"/>
  </w:num>
  <w:num w:numId="21">
    <w:abstractNumId w:val="21"/>
  </w:num>
  <w:num w:numId="22">
    <w:abstractNumId w:val="16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B8"/>
    <w:rsid w:val="00001D12"/>
    <w:rsid w:val="000505A8"/>
    <w:rsid w:val="00053DDA"/>
    <w:rsid w:val="0009077B"/>
    <w:rsid w:val="000A6E6D"/>
    <w:rsid w:val="000B6119"/>
    <w:rsid w:val="000C79C7"/>
    <w:rsid w:val="001274C8"/>
    <w:rsid w:val="001329FF"/>
    <w:rsid w:val="00216850"/>
    <w:rsid w:val="00244BCF"/>
    <w:rsid w:val="002E6A2C"/>
    <w:rsid w:val="002F1B75"/>
    <w:rsid w:val="00312676"/>
    <w:rsid w:val="003442B8"/>
    <w:rsid w:val="003D4007"/>
    <w:rsid w:val="003F642A"/>
    <w:rsid w:val="00542069"/>
    <w:rsid w:val="005E6A08"/>
    <w:rsid w:val="00647807"/>
    <w:rsid w:val="007A773B"/>
    <w:rsid w:val="00997CB0"/>
    <w:rsid w:val="00A67D03"/>
    <w:rsid w:val="00A75452"/>
    <w:rsid w:val="00AA60BE"/>
    <w:rsid w:val="00B70E4F"/>
    <w:rsid w:val="00BD5BBE"/>
    <w:rsid w:val="00C03E2E"/>
    <w:rsid w:val="00C42C7C"/>
    <w:rsid w:val="00C6434B"/>
    <w:rsid w:val="00C77749"/>
    <w:rsid w:val="00D22ECD"/>
    <w:rsid w:val="00D30875"/>
    <w:rsid w:val="00DD6C96"/>
    <w:rsid w:val="00DF36FE"/>
    <w:rsid w:val="00EC638D"/>
    <w:rsid w:val="00F4516B"/>
    <w:rsid w:val="00F82494"/>
    <w:rsid w:val="00FA021E"/>
    <w:rsid w:val="00FD0E10"/>
    <w:rsid w:val="00F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DD5A"/>
  <w15:chartTrackingRefBased/>
  <w15:docId w15:val="{0198FEB1-7AF6-43AF-87F3-DC15F1E8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08"/>
    <w:pPr>
      <w:ind w:left="720"/>
      <w:contextualSpacing/>
    </w:pPr>
  </w:style>
  <w:style w:type="paragraph" w:customStyle="1" w:styleId="c62">
    <w:name w:val="c62"/>
    <w:basedOn w:val="a"/>
    <w:rsid w:val="00B70E4F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c48">
    <w:name w:val="c48"/>
    <w:basedOn w:val="a"/>
    <w:rsid w:val="00B70E4F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val="en-US" w:eastAsia="ko-KR"/>
    </w:rPr>
  </w:style>
  <w:style w:type="paragraph" w:styleId="a4">
    <w:name w:val="Normal (Web)"/>
    <w:basedOn w:val="a"/>
    <w:uiPriority w:val="99"/>
    <w:semiHidden/>
    <w:unhideWhenUsed/>
    <w:rsid w:val="00F451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5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ASUS</cp:lastModifiedBy>
  <cp:revision>25</cp:revision>
  <dcterms:created xsi:type="dcterms:W3CDTF">2021-02-05T02:45:00Z</dcterms:created>
  <dcterms:modified xsi:type="dcterms:W3CDTF">2021-10-28T03:19:00Z</dcterms:modified>
</cp:coreProperties>
</file>